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C2" w:rsidRDefault="002A23FC">
      <w:pPr>
        <w:pStyle w:val="Brdtekst"/>
        <w:jc w:val="center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1453952" cy="1453952"/>
            <wp:effectExtent l="0" t="0" r="0" b="0"/>
            <wp:docPr id="1073741825" name="officeArt object" descr="130-3039-nyt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30-3039-nyt-logo.jpg" descr="130-3039-nyt-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52" cy="1453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8"/>
          <w:szCs w:val="48"/>
        </w:rPr>
        <w:t xml:space="preserve">Tøseweekend 2025 </w:t>
      </w:r>
      <w:r>
        <w:rPr>
          <w:noProof/>
          <w:sz w:val="48"/>
          <w:szCs w:val="48"/>
        </w:rPr>
        <w:drawing>
          <wp:inline distT="0" distB="0" distL="0" distR="0">
            <wp:extent cx="1474986" cy="1474986"/>
            <wp:effectExtent l="0" t="0" r="0" b="0"/>
            <wp:docPr id="1073741826" name="officeArt object" descr="130-3039-nyt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30-3039-nyt-logo.jpg" descr="130-3039-nyt-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86" cy="1474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proofErr w:type="gramStart"/>
      <w:r>
        <w:rPr>
          <w:sz w:val="32"/>
          <w:szCs w:val="32"/>
        </w:rPr>
        <w:t>Lørdag</w:t>
      </w:r>
      <w:proofErr w:type="gramEnd"/>
      <w:r>
        <w:rPr>
          <w:sz w:val="32"/>
          <w:szCs w:val="32"/>
        </w:rPr>
        <w:t xml:space="preserve"> d. 23. august ankomst kl. 9 </w:t>
      </w:r>
    </w:p>
    <w:p w:rsidR="00522AC2" w:rsidRDefault="002A23FC">
      <w:pPr>
        <w:pStyle w:val="Brdteks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Til</w:t>
      </w:r>
    </w:p>
    <w:p w:rsidR="00522AC2" w:rsidRDefault="002A23FC">
      <w:pPr>
        <w:pStyle w:val="Brdteks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Søndag d. 24. august kl. ca. 15</w:t>
      </w:r>
    </w:p>
    <w:p w:rsidR="00522AC2" w:rsidRDefault="002A23FC">
      <w:pPr>
        <w:pStyle w:val="Brdtekst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Kom, træn hund bl.a. Markarbejde, apportering, ring- og </w:t>
      </w:r>
      <w:proofErr w:type="spellStart"/>
      <w:r>
        <w:rPr>
          <w:sz w:val="30"/>
          <w:szCs w:val="30"/>
        </w:rPr>
        <w:t>klikkertræning</w:t>
      </w:r>
      <w:proofErr w:type="spellEnd"/>
      <w:r>
        <w:rPr>
          <w:sz w:val="30"/>
          <w:szCs w:val="30"/>
        </w:rPr>
        <w:t xml:space="preserve"> - og pauserne hvor vi danner netværk er ligeså vigtige</w:t>
      </w:r>
    </w:p>
    <w:p w:rsidR="00522AC2" w:rsidRDefault="002A23FC">
      <w:pPr>
        <w:pStyle w:val="Brdtekst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Indkvartering på Fagerholt, </w:t>
      </w:r>
      <w:r>
        <w:rPr>
          <w:sz w:val="30"/>
          <w:szCs w:val="30"/>
        </w:rPr>
        <w:t xml:space="preserve">Fagerholtvej 18, Vellerup, 4050 Skibby. </w:t>
      </w:r>
    </w:p>
    <w:p w:rsidR="00522AC2" w:rsidRDefault="00522AC2">
      <w:pPr>
        <w:pStyle w:val="Brdtekst"/>
        <w:rPr>
          <w:rFonts w:hint="eastAsia"/>
          <w:sz w:val="30"/>
          <w:szCs w:val="30"/>
        </w:rPr>
      </w:pPr>
    </w:p>
    <w:p w:rsidR="00522AC2" w:rsidRDefault="002A23FC">
      <w:pPr>
        <w:pStyle w:val="Brdtekst"/>
        <w:rPr>
          <w:rFonts w:hint="eastAsi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Vi har lejlighed til 6 med mulighed for at tage hund med. Hunde som ikke er lejlighed, kan være i egne biler. Der er også plads til enkelte campingvogne/autocampere, prisen er den samme og vi spiser og hygger os sa</w:t>
      </w:r>
      <w:r>
        <w:rPr>
          <w:sz w:val="28"/>
          <w:szCs w:val="28"/>
          <w:shd w:val="clear" w:color="auto" w:fill="FFFFFF"/>
        </w:rPr>
        <w:t xml:space="preserve">mmen. Der er fred og ro på Fagerholt, kun gårdens egne beboere og medhjælpere kommer forbi.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522AC2" w:rsidRDefault="002A23FC">
      <w:pPr>
        <w:pStyle w:val="Brdtekst"/>
        <w:rPr>
          <w:rFonts w:hint="eastAsia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06400" cy="406400"/>
            <wp:effectExtent l="0" t="0" r="0" b="0"/>
            <wp:docPr id="1073741827" name="officeArt object" descr="1f43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f43e.png" descr="1f43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22AC2" w:rsidRDefault="002A23FC">
      <w:pPr>
        <w:pStyle w:val="Standard"/>
        <w:suppressAutoHyphens/>
        <w:spacing w:before="0" w:line="240" w:lineRule="auto"/>
        <w:rPr>
          <w:rFonts w:ascii="Helvetica" w:eastAsia="Helvetica" w:hAnsi="Helvetica" w:cs="Helvetica"/>
          <w:color w:val="080809"/>
          <w:sz w:val="28"/>
          <w:szCs w:val="28"/>
          <w:shd w:val="clear" w:color="auto" w:fill="FFFFFF"/>
        </w:rPr>
      </w:pP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Tilmelding til 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Ann Finch, 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Tilmelding er gyldig ved betaling pr. </w:t>
      </w:r>
      <w:proofErr w:type="spellStart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Mobilpay</w:t>
      </w:r>
      <w:proofErr w:type="spellEnd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 til mig eller Konto nr.: 4317 903 545 </w:t>
      </w:r>
      <w:proofErr w:type="spellStart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reg</w:t>
      </w:r>
      <w:proofErr w:type="spellEnd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. nr. 4317 i Den Danske Bank.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 IBAN 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kontonummer: 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DK1830004317903545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, </w:t>
      </w:r>
      <w:r w:rsidRPr="0077526A">
        <w:rPr>
          <w:rFonts w:ascii="Helvetica" w:hAnsi="Helvetica"/>
          <w:color w:val="080809"/>
          <w:sz w:val="28"/>
          <w:szCs w:val="28"/>
          <w:shd w:val="clear" w:color="auto" w:fill="FFFFFF"/>
        </w:rPr>
        <w:t>SWIFT-adresse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: 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DABADKKK</w:t>
      </w:r>
    </w:p>
    <w:p w:rsidR="00522AC2" w:rsidRDefault="002A23FC">
      <w:pPr>
        <w:pStyle w:val="Standard"/>
        <w:suppressAutoHyphens/>
        <w:spacing w:before="0" w:line="240" w:lineRule="auto"/>
        <w:rPr>
          <w:rFonts w:ascii="Helvetica" w:eastAsia="Helvetica" w:hAnsi="Helvetica" w:cs="Helvetica"/>
          <w:color w:val="080809"/>
          <w:sz w:val="28"/>
          <w:szCs w:val="28"/>
          <w:shd w:val="clear" w:color="auto" w:fill="FFFFFF"/>
        </w:rPr>
      </w:pP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mail: loret</w:t>
      </w:r>
      <w:r w:rsidR="0077526A">
        <w:rPr>
          <w:rFonts w:ascii="Helvetica" w:hAnsi="Helvetica"/>
          <w:color w:val="080809"/>
          <w:sz w:val="28"/>
          <w:szCs w:val="28"/>
          <w:shd w:val="clear" w:color="auto" w:fill="FFFFFF"/>
        </w:rPr>
        <w:t>t</w:t>
      </w:r>
      <w:bookmarkStart w:id="0" w:name="_GoBack"/>
      <w:bookmarkEnd w:id="0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finch@hotmail.com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,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messenger</w:t>
      </w:r>
      <w:proofErr w:type="spellEnd"/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 eller MMS </w:t>
      </w:r>
      <w:r>
        <w:rPr>
          <w:rFonts w:ascii="Arial Unicode MS" w:hAnsi="Arial Unicode MS"/>
          <w:color w:val="080809"/>
          <w:sz w:val="28"/>
          <w:szCs w:val="28"/>
          <w:shd w:val="clear" w:color="auto" w:fill="FFFFFF"/>
        </w:rPr>
        <w:t>☎</w:t>
      </w:r>
      <w:r>
        <w:rPr>
          <w:rFonts w:ascii="Arial Unicode MS" w:hAnsi="Arial Unicode MS"/>
          <w:color w:val="080809"/>
          <w:sz w:val="28"/>
          <w:szCs w:val="28"/>
          <w:shd w:val="clear" w:color="auto" w:fill="FFFFFF"/>
        </w:rPr>
        <w:t>️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 xml:space="preserve">+45 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2244 2464</w:t>
      </w: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.</w:t>
      </w:r>
    </w:p>
    <w:p w:rsidR="00522AC2" w:rsidRDefault="002A23FC">
      <w:pPr>
        <w:pStyle w:val="Standard"/>
        <w:suppressAutoHyphens/>
        <w:spacing w:before="0" w:line="240" w:lineRule="auto"/>
        <w:rPr>
          <w:rFonts w:ascii="Helvetica" w:eastAsia="Helvetica" w:hAnsi="Helvetica" w:cs="Helvetica"/>
          <w:color w:val="080809"/>
          <w:sz w:val="28"/>
          <w:szCs w:val="28"/>
          <w:shd w:val="clear" w:color="auto" w:fill="FFFFFF"/>
        </w:rPr>
      </w:pP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Eget navn</w:t>
      </w:r>
    </w:p>
    <w:p w:rsidR="00522AC2" w:rsidRDefault="00522AC2">
      <w:pPr>
        <w:pStyle w:val="Standard"/>
        <w:suppressAutoHyphens/>
        <w:spacing w:before="0" w:line="240" w:lineRule="auto"/>
        <w:rPr>
          <w:rFonts w:ascii="Helvetica" w:eastAsia="Helvetica" w:hAnsi="Helvetica" w:cs="Helvetica"/>
          <w:color w:val="080809"/>
          <w:sz w:val="28"/>
          <w:szCs w:val="28"/>
          <w:shd w:val="clear" w:color="auto" w:fill="FFFFFF"/>
        </w:rPr>
      </w:pPr>
    </w:p>
    <w:p w:rsidR="00522AC2" w:rsidRDefault="002A23FC">
      <w:pPr>
        <w:pStyle w:val="Standard"/>
        <w:suppressAutoHyphens/>
        <w:spacing w:before="0" w:line="240" w:lineRule="auto"/>
        <w:rPr>
          <w:rFonts w:ascii="Helvetica" w:eastAsia="Helvetica" w:hAnsi="Helvetica" w:cs="Helvetica"/>
          <w:color w:val="080809"/>
          <w:sz w:val="28"/>
          <w:szCs w:val="28"/>
          <w:shd w:val="clear" w:color="auto" w:fill="FFFFFF"/>
        </w:rPr>
      </w:pPr>
      <w:r>
        <w:rPr>
          <w:rFonts w:ascii="Helvetica" w:hAnsi="Helvetica"/>
          <w:color w:val="080809"/>
          <w:sz w:val="28"/>
          <w:szCs w:val="28"/>
          <w:shd w:val="clear" w:color="auto" w:fill="FFFFFF"/>
        </w:rPr>
        <w:t>Hundens navn</w:t>
      </w:r>
    </w:p>
    <w:p w:rsidR="00522AC2" w:rsidRDefault="00522AC2">
      <w:pPr>
        <w:pStyle w:val="Brdtekst"/>
        <w:rPr>
          <w:rFonts w:hint="eastAsia"/>
          <w:sz w:val="28"/>
          <w:szCs w:val="28"/>
        </w:rPr>
      </w:pPr>
    </w:p>
    <w:p w:rsidR="00522AC2" w:rsidRDefault="002A23FC">
      <w:pPr>
        <w:pStyle w:val="Brdtekst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særlige kostbehov:</w:t>
      </w:r>
    </w:p>
    <w:p w:rsidR="00522AC2" w:rsidRDefault="00522AC2">
      <w:pPr>
        <w:pStyle w:val="Brdtekst"/>
        <w:rPr>
          <w:rFonts w:hint="eastAsia"/>
          <w:sz w:val="28"/>
          <w:szCs w:val="28"/>
        </w:rPr>
      </w:pPr>
    </w:p>
    <w:p w:rsidR="00522AC2" w:rsidRDefault="002A23FC">
      <w:pPr>
        <w:pStyle w:val="Brdteks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Pris: </w:t>
      </w:r>
    </w:p>
    <w:tbl>
      <w:tblPr>
        <w:tblStyle w:val="TableNormal"/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03"/>
        <w:gridCol w:w="1367"/>
      </w:tblGrid>
      <w:tr w:rsidR="0052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Brdtekst"/>
              <w:rPr>
                <w:rFonts w:hint="eastAsia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>seweekend d. 23-24/8 med indkvartering, forplejning og tr</w:t>
            </w:r>
            <w:r>
              <w:rPr>
                <w:sz w:val="28"/>
                <w:szCs w:val="28"/>
              </w:rPr>
              <w:t>æ</w:t>
            </w:r>
            <w:r>
              <w:rPr>
                <w:sz w:val="28"/>
                <w:szCs w:val="28"/>
              </w:rPr>
              <w:t>ning.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1200</w:t>
            </w:r>
          </w:p>
        </w:tc>
      </w:tr>
      <w:tr w:rsidR="0052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Brdtekst"/>
              <w:rPr>
                <w:rFonts w:hint="eastAsia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>seweekend d. 23-24/8 I egen campingvogn/ autocamper, forplejning og tr</w:t>
            </w:r>
            <w:r>
              <w:rPr>
                <w:sz w:val="28"/>
                <w:szCs w:val="28"/>
              </w:rPr>
              <w:t>æ</w:t>
            </w:r>
            <w:r>
              <w:rPr>
                <w:sz w:val="28"/>
                <w:szCs w:val="28"/>
              </w:rPr>
              <w:t>ning.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1200</w:t>
            </w:r>
          </w:p>
        </w:tc>
      </w:tr>
      <w:tr w:rsidR="0052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Brdtekst"/>
              <w:rPr>
                <w:rFonts w:hint="eastAsia"/>
              </w:rPr>
            </w:pPr>
            <w:r>
              <w:rPr>
                <w:sz w:val="28"/>
                <w:szCs w:val="28"/>
              </w:rPr>
              <w:t>Rabatpris ved tilmelding f</w:t>
            </w:r>
            <w:r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 xml:space="preserve">r 1. februar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</w:p>
        </w:tc>
      </w:tr>
      <w:tr w:rsidR="0052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Brdtekst"/>
              <w:rPr>
                <w:rFonts w:hint="eastAsia"/>
              </w:rPr>
            </w:pPr>
            <w:r>
              <w:rPr>
                <w:sz w:val="28"/>
                <w:szCs w:val="28"/>
              </w:rPr>
              <w:t>Overnatning fredag-l</w:t>
            </w:r>
            <w:r>
              <w:rPr>
                <w:sz w:val="28"/>
                <w:szCs w:val="28"/>
              </w:rPr>
              <w:t>ø</w:t>
            </w:r>
            <w:r>
              <w:rPr>
                <w:sz w:val="28"/>
                <w:szCs w:val="28"/>
              </w:rPr>
              <w:t>rdag efter aftale, uden forplejning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Tabelformat2"/>
            </w:pPr>
            <w:r>
              <w:rPr>
                <w:rFonts w:eastAsia="Arial Unicode MS" w:cs="Arial Unicode MS"/>
              </w:rPr>
              <w:t xml:space="preserve">  +250,-</w:t>
            </w:r>
          </w:p>
        </w:tc>
      </w:tr>
      <w:tr w:rsidR="0052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Brdtekst"/>
              <w:rPr>
                <w:rFonts w:hint="eastAsia"/>
              </w:rPr>
            </w:pPr>
            <w:r>
              <w:rPr>
                <w:sz w:val="28"/>
                <w:szCs w:val="28"/>
              </w:rPr>
              <w:t>Hund med i lejlighed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AC2" w:rsidRDefault="002A23FC">
            <w:pPr>
              <w:pStyle w:val="Tabelformat2"/>
            </w:pPr>
            <w:r>
              <w:rPr>
                <w:rFonts w:eastAsia="Arial Unicode MS" w:cs="Arial Unicode MS"/>
              </w:rPr>
              <w:t xml:space="preserve"> + 200,-</w:t>
            </w:r>
          </w:p>
        </w:tc>
      </w:tr>
    </w:tbl>
    <w:p w:rsidR="00522AC2" w:rsidRDefault="00522AC2">
      <w:pPr>
        <w:pStyle w:val="Brdtekst"/>
        <w:rPr>
          <w:rFonts w:hint="eastAsia"/>
          <w:sz w:val="28"/>
          <w:szCs w:val="28"/>
        </w:rPr>
      </w:pPr>
    </w:p>
    <w:p w:rsidR="00522AC2" w:rsidRDefault="002A23FC">
      <w:pPr>
        <w:pStyle w:val="Standard"/>
        <w:suppressAutoHyphens/>
        <w:spacing w:before="0" w:line="240" w:lineRule="auto"/>
        <w:rPr>
          <w:rFonts w:hint="eastAsia"/>
        </w:rPr>
      </w:pPr>
      <w:r>
        <w:rPr>
          <w:rFonts w:ascii="Helvetica" w:hAnsi="Helvetica"/>
          <w:color w:val="080809"/>
          <w:sz w:val="29"/>
          <w:szCs w:val="29"/>
          <w:shd w:val="clear" w:color="auto" w:fill="FFFFFF"/>
        </w:rPr>
        <w:lastRenderedPageBreak/>
        <w:t>Bedste hilsner Ann Finch</w:t>
      </w:r>
    </w:p>
    <w:sectPr w:rsidR="00522AC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FC" w:rsidRDefault="002A23FC">
      <w:r>
        <w:separator/>
      </w:r>
    </w:p>
  </w:endnote>
  <w:endnote w:type="continuationSeparator" w:id="0">
    <w:p w:rsidR="002A23FC" w:rsidRDefault="002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C2" w:rsidRDefault="00522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FC" w:rsidRDefault="002A23FC">
      <w:r>
        <w:separator/>
      </w:r>
    </w:p>
  </w:footnote>
  <w:footnote w:type="continuationSeparator" w:id="0">
    <w:p w:rsidR="002A23FC" w:rsidRDefault="002A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C2" w:rsidRDefault="00522A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AC2"/>
    <w:rsid w:val="002A23FC"/>
    <w:rsid w:val="00522AC2"/>
    <w:rsid w:val="007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2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2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2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2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1087</Characters>
  <Application>Microsoft Office Word</Application>
  <DocSecurity>0</DocSecurity>
  <Lines>9</Lines>
  <Paragraphs>2</Paragraphs>
  <ScaleCrop>false</ScaleCrop>
  <Company>Jyske Bank A/S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Birte</cp:lastModifiedBy>
  <cp:revision>2</cp:revision>
  <dcterms:created xsi:type="dcterms:W3CDTF">2025-01-16T09:15:00Z</dcterms:created>
  <dcterms:modified xsi:type="dcterms:W3CDTF">2025-01-16T09:15:00Z</dcterms:modified>
</cp:coreProperties>
</file>